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06780" w14:textId="5C4F0666" w:rsidR="00802FE3" w:rsidRPr="00D51424" w:rsidRDefault="002357EB" w:rsidP="002357EB">
      <w:pPr>
        <w:tabs>
          <w:tab w:val="left" w:pos="3828"/>
          <w:tab w:val="left" w:pos="6480"/>
        </w:tabs>
        <w:spacing w:after="480"/>
        <w:ind w:left="284" w:right="234"/>
        <w:rPr>
          <w:rFonts w:ascii="Arial" w:hAnsi="Arial" w:cs="Arial"/>
          <w:b/>
          <w:sz w:val="20"/>
          <w:szCs w:val="20"/>
        </w:rPr>
      </w:pPr>
      <w:r w:rsidRPr="00D51424">
        <w:rPr>
          <w:rFonts w:ascii="Arial" w:hAnsi="Arial" w:cs="Arial"/>
          <w:b/>
          <w:sz w:val="20"/>
          <w:szCs w:val="20"/>
        </w:rPr>
        <w:t>AANVRAAGFORMULIER</w:t>
      </w:r>
      <w:r w:rsidR="00530634">
        <w:rPr>
          <w:rFonts w:ascii="Arial" w:hAnsi="Arial" w:cs="Arial"/>
          <w:b/>
          <w:sz w:val="20"/>
          <w:szCs w:val="20"/>
        </w:rPr>
        <w:t xml:space="preserve"> </w:t>
      </w:r>
      <w:r w:rsidR="004D106B">
        <w:rPr>
          <w:rFonts w:ascii="Arial" w:hAnsi="Arial" w:cs="Arial"/>
          <w:b/>
          <w:sz w:val="20"/>
          <w:szCs w:val="20"/>
        </w:rPr>
        <w:t>ONTHARDING VAN TUINEN</w:t>
      </w:r>
      <w:r w:rsidR="004D106B">
        <w:rPr>
          <w:rFonts w:ascii="Arial" w:hAnsi="Arial" w:cs="Arial"/>
          <w:b/>
          <w:sz w:val="20"/>
          <w:szCs w:val="20"/>
        </w:rPr>
        <w:tab/>
      </w:r>
    </w:p>
    <w:p w14:paraId="26E351D0" w14:textId="77777777" w:rsidR="004D106B" w:rsidRPr="004D106B" w:rsidRDefault="004D106B" w:rsidP="002357EB">
      <w:pPr>
        <w:ind w:left="284"/>
        <w:rPr>
          <w:rFonts w:ascii="Arial" w:hAnsi="Arial" w:cs="Arial"/>
          <w:b/>
        </w:rPr>
      </w:pPr>
      <w:r w:rsidRPr="004D106B">
        <w:rPr>
          <w:rFonts w:ascii="Arial" w:hAnsi="Arial" w:cs="Arial"/>
          <w:b/>
        </w:rPr>
        <w:t>Gemeentelijk subsidiereglement ontharden van tuinen.</w:t>
      </w:r>
    </w:p>
    <w:p w14:paraId="55E6CBB8" w14:textId="13B1AD14" w:rsidR="002357EB" w:rsidRPr="00D51424" w:rsidRDefault="002357EB" w:rsidP="002357EB">
      <w:pPr>
        <w:ind w:left="284"/>
        <w:rPr>
          <w:rFonts w:ascii="Arial" w:hAnsi="Arial" w:cs="Arial"/>
          <w:sz w:val="20"/>
          <w:szCs w:val="20"/>
        </w:rPr>
      </w:pPr>
      <w:r w:rsidRPr="00D51424">
        <w:rPr>
          <w:rFonts w:ascii="Arial" w:hAnsi="Arial" w:cs="Arial"/>
          <w:sz w:val="20"/>
          <w:szCs w:val="20"/>
        </w:rPr>
        <w:t xml:space="preserve">in het kader van het gemeentelijk subsidiereglement </w:t>
      </w:r>
      <w:r w:rsidR="004D106B">
        <w:rPr>
          <w:rFonts w:ascii="Arial" w:hAnsi="Arial" w:cs="Arial"/>
          <w:sz w:val="20"/>
          <w:szCs w:val="20"/>
        </w:rPr>
        <w:t>ontharden van tuinen</w:t>
      </w:r>
      <w:r w:rsidRPr="00D51424">
        <w:rPr>
          <w:rFonts w:ascii="Arial" w:hAnsi="Arial" w:cs="Arial"/>
          <w:sz w:val="20"/>
          <w:szCs w:val="20"/>
        </w:rPr>
        <w:t xml:space="preserve">, goedgekeurd bij raadsbesluit van </w:t>
      </w:r>
      <w:r w:rsidR="004D106B">
        <w:rPr>
          <w:rFonts w:ascii="Arial" w:hAnsi="Arial" w:cs="Arial"/>
          <w:sz w:val="20"/>
          <w:szCs w:val="20"/>
        </w:rPr>
        <w:t>13 maart 2023</w:t>
      </w:r>
    </w:p>
    <w:p w14:paraId="1222252B" w14:textId="77777777" w:rsidR="002357EB" w:rsidRPr="00D51424" w:rsidRDefault="002357EB" w:rsidP="002357EB">
      <w:pPr>
        <w:ind w:left="284"/>
        <w:rPr>
          <w:rFonts w:ascii="Arial" w:hAnsi="Arial" w:cs="Arial"/>
          <w:sz w:val="20"/>
          <w:szCs w:val="20"/>
        </w:rPr>
      </w:pPr>
    </w:p>
    <w:p w14:paraId="79468C60" w14:textId="77777777" w:rsidR="002357EB" w:rsidRPr="00D51424" w:rsidRDefault="002357EB" w:rsidP="002357EB">
      <w:pPr>
        <w:ind w:firstLine="284"/>
        <w:rPr>
          <w:rFonts w:ascii="Arial" w:hAnsi="Arial" w:cs="Arial"/>
          <w:sz w:val="20"/>
          <w:szCs w:val="20"/>
        </w:rPr>
      </w:pPr>
      <w:r w:rsidRPr="00D51424">
        <w:rPr>
          <w:rFonts w:ascii="Arial" w:hAnsi="Arial" w:cs="Arial"/>
          <w:sz w:val="20"/>
          <w:szCs w:val="20"/>
        </w:rPr>
        <w:t>College van burgemeester en schepenen Herk-de-Stad</w:t>
      </w:r>
    </w:p>
    <w:p w14:paraId="22843078" w14:textId="77777777" w:rsidR="002357EB" w:rsidRPr="00D51424" w:rsidRDefault="002357EB" w:rsidP="002357EB">
      <w:pPr>
        <w:ind w:firstLine="284"/>
        <w:rPr>
          <w:rFonts w:ascii="Arial" w:hAnsi="Arial" w:cs="Arial"/>
          <w:sz w:val="20"/>
          <w:szCs w:val="20"/>
        </w:rPr>
      </w:pPr>
      <w:r w:rsidRPr="00D51424">
        <w:rPr>
          <w:rFonts w:ascii="Arial" w:hAnsi="Arial" w:cs="Arial"/>
          <w:sz w:val="20"/>
          <w:szCs w:val="20"/>
        </w:rPr>
        <w:t>Dienst Leefmilieu</w:t>
      </w:r>
    </w:p>
    <w:p w14:paraId="44442D28" w14:textId="77777777" w:rsidR="002357EB" w:rsidRPr="00D51424" w:rsidRDefault="002357EB" w:rsidP="002357EB">
      <w:pPr>
        <w:ind w:firstLine="284"/>
        <w:rPr>
          <w:rFonts w:ascii="Arial" w:hAnsi="Arial" w:cs="Arial"/>
          <w:sz w:val="20"/>
          <w:szCs w:val="20"/>
        </w:rPr>
      </w:pPr>
      <w:proofErr w:type="spellStart"/>
      <w:r w:rsidRPr="00D51424">
        <w:rPr>
          <w:rFonts w:ascii="Arial" w:hAnsi="Arial" w:cs="Arial"/>
          <w:sz w:val="20"/>
          <w:szCs w:val="20"/>
        </w:rPr>
        <w:t>Pikkeleerstraat</w:t>
      </w:r>
      <w:proofErr w:type="spellEnd"/>
      <w:r w:rsidRPr="00D51424">
        <w:rPr>
          <w:rFonts w:ascii="Arial" w:hAnsi="Arial" w:cs="Arial"/>
          <w:sz w:val="20"/>
          <w:szCs w:val="20"/>
        </w:rPr>
        <w:t xml:space="preserve"> 14</w:t>
      </w:r>
    </w:p>
    <w:p w14:paraId="06852EE7" w14:textId="77777777" w:rsidR="002357EB" w:rsidRPr="00D51424" w:rsidRDefault="002357EB" w:rsidP="002357EB">
      <w:pPr>
        <w:ind w:left="284"/>
        <w:rPr>
          <w:rFonts w:ascii="Arial" w:hAnsi="Arial" w:cs="Arial"/>
          <w:sz w:val="20"/>
          <w:szCs w:val="20"/>
        </w:rPr>
      </w:pPr>
      <w:r w:rsidRPr="00D51424">
        <w:rPr>
          <w:rFonts w:ascii="Arial" w:hAnsi="Arial" w:cs="Arial"/>
          <w:sz w:val="20"/>
          <w:szCs w:val="20"/>
        </w:rPr>
        <w:t>3540 Herk-de-Stad</w:t>
      </w:r>
    </w:p>
    <w:p w14:paraId="3E64FF74" w14:textId="77777777" w:rsidR="004A3056" w:rsidRPr="00D51424" w:rsidRDefault="004A3056" w:rsidP="002357EB">
      <w:pPr>
        <w:ind w:left="284"/>
        <w:rPr>
          <w:rFonts w:ascii="Arial" w:hAnsi="Arial" w:cs="Arial"/>
          <w:sz w:val="20"/>
          <w:szCs w:val="20"/>
        </w:rPr>
      </w:pPr>
    </w:p>
    <w:p w14:paraId="43A8CD12" w14:textId="77777777" w:rsidR="00D51424" w:rsidRPr="00DE5058" w:rsidRDefault="00D51424" w:rsidP="00D51424">
      <w:pPr>
        <w:spacing w:line="360" w:lineRule="auto"/>
        <w:ind w:left="284"/>
        <w:rPr>
          <w:rFonts w:ascii="Arial" w:hAnsi="Arial" w:cs="Arial"/>
          <w:sz w:val="20"/>
          <w:szCs w:val="20"/>
          <w:u w:val="single"/>
        </w:rPr>
      </w:pPr>
      <w:r w:rsidRPr="00DE5058">
        <w:rPr>
          <w:rFonts w:ascii="Arial" w:hAnsi="Arial" w:cs="Arial"/>
          <w:sz w:val="20"/>
          <w:szCs w:val="20"/>
          <w:u w:val="single"/>
        </w:rPr>
        <w:t>Gegevens aanvrager:</w:t>
      </w:r>
    </w:p>
    <w:p w14:paraId="3DD013C4" w14:textId="77777777" w:rsidR="00D51424" w:rsidRDefault="00D51424" w:rsidP="00855DE3">
      <w:pPr>
        <w:spacing w:line="480" w:lineRule="auto"/>
        <w:ind w:left="284"/>
        <w:rPr>
          <w:rFonts w:ascii="Arial" w:hAnsi="Arial" w:cs="Arial"/>
          <w:sz w:val="20"/>
          <w:szCs w:val="20"/>
        </w:rPr>
      </w:pPr>
      <w:r w:rsidRPr="00DE5058">
        <w:rPr>
          <w:rFonts w:ascii="Arial" w:hAnsi="Arial" w:cs="Arial"/>
          <w:sz w:val="20"/>
          <w:szCs w:val="20"/>
        </w:rPr>
        <w:t>Naam</w:t>
      </w:r>
      <w:r w:rsidR="0098142B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Pr="00DE5058">
        <w:rPr>
          <w:rFonts w:ascii="Arial" w:hAnsi="Arial" w:cs="Arial"/>
          <w:sz w:val="20"/>
          <w:szCs w:val="20"/>
        </w:rPr>
        <w:t>………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………………………………………………………………………………………………………………….</w:t>
      </w:r>
    </w:p>
    <w:p w14:paraId="72931314" w14:textId="77777777" w:rsidR="00D51424" w:rsidRPr="00DE5058" w:rsidRDefault="00D51424" w:rsidP="00855DE3">
      <w:pPr>
        <w:spacing w:line="480" w:lineRule="auto"/>
        <w:ind w:left="284"/>
        <w:rPr>
          <w:rFonts w:ascii="Arial" w:hAnsi="Arial" w:cs="Arial"/>
          <w:sz w:val="20"/>
          <w:szCs w:val="20"/>
        </w:rPr>
      </w:pPr>
      <w:r w:rsidRPr="00DE5058">
        <w:rPr>
          <w:rFonts w:ascii="Arial" w:hAnsi="Arial" w:cs="Arial"/>
          <w:sz w:val="20"/>
          <w:szCs w:val="20"/>
        </w:rPr>
        <w:t>Straat en huisnummer</w:t>
      </w:r>
      <w:r>
        <w:rPr>
          <w:rFonts w:ascii="Arial" w:hAnsi="Arial" w:cs="Arial"/>
          <w:sz w:val="20"/>
          <w:szCs w:val="20"/>
        </w:rPr>
        <w:t xml:space="preserve">: </w:t>
      </w:r>
      <w:r w:rsidRPr="00DE5058">
        <w:rPr>
          <w:rFonts w:ascii="Arial" w:hAnsi="Arial" w:cs="Arial"/>
          <w:sz w:val="20"/>
          <w:szCs w:val="20"/>
        </w:rPr>
        <w:t>………………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</w:t>
      </w:r>
    </w:p>
    <w:p w14:paraId="0F4FCE0B" w14:textId="77777777" w:rsidR="00D51424" w:rsidRPr="00DE5058" w:rsidRDefault="00D51424" w:rsidP="00855DE3">
      <w:pPr>
        <w:spacing w:line="480" w:lineRule="auto"/>
        <w:ind w:left="284"/>
        <w:rPr>
          <w:rFonts w:ascii="Arial" w:hAnsi="Arial" w:cs="Arial"/>
          <w:sz w:val="20"/>
          <w:szCs w:val="20"/>
        </w:rPr>
      </w:pPr>
      <w:r w:rsidRPr="00DE5058">
        <w:rPr>
          <w:rFonts w:ascii="Arial" w:hAnsi="Arial" w:cs="Arial"/>
          <w:sz w:val="20"/>
          <w:szCs w:val="20"/>
        </w:rPr>
        <w:t>Postcode en (deel)gemeente</w:t>
      </w:r>
      <w:r>
        <w:rPr>
          <w:rFonts w:ascii="Arial" w:hAnsi="Arial" w:cs="Arial"/>
          <w:sz w:val="20"/>
          <w:szCs w:val="20"/>
        </w:rPr>
        <w:t xml:space="preserve">: </w:t>
      </w:r>
      <w:r w:rsidRPr="00DE5058">
        <w:rPr>
          <w:rFonts w:ascii="Arial" w:hAnsi="Arial" w:cs="Arial"/>
          <w:sz w:val="20"/>
          <w:szCs w:val="20"/>
        </w:rPr>
        <w:t>………………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03A04581" w14:textId="77777777" w:rsidR="00D51424" w:rsidRPr="00DE5058" w:rsidRDefault="00D51424" w:rsidP="00855DE3">
      <w:pPr>
        <w:spacing w:line="480" w:lineRule="auto"/>
        <w:ind w:left="284"/>
        <w:rPr>
          <w:rFonts w:ascii="Arial" w:hAnsi="Arial" w:cs="Arial"/>
          <w:sz w:val="20"/>
          <w:szCs w:val="20"/>
        </w:rPr>
      </w:pPr>
      <w:r w:rsidRPr="00DE5058">
        <w:rPr>
          <w:rFonts w:ascii="Arial" w:hAnsi="Arial" w:cs="Arial"/>
          <w:sz w:val="20"/>
          <w:szCs w:val="20"/>
        </w:rPr>
        <w:t>Telefoonnummer</w:t>
      </w:r>
      <w:r w:rsidR="0098142B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…………………………………………………………………………………………………………….</w:t>
      </w:r>
    </w:p>
    <w:p w14:paraId="3697209C" w14:textId="77777777" w:rsidR="00D51424" w:rsidRPr="00DE5058" w:rsidRDefault="00D51424" w:rsidP="00855DE3">
      <w:pPr>
        <w:spacing w:line="480" w:lineRule="auto"/>
        <w:ind w:left="284"/>
        <w:rPr>
          <w:rFonts w:ascii="Arial" w:hAnsi="Arial" w:cs="Arial"/>
          <w:sz w:val="20"/>
          <w:szCs w:val="20"/>
        </w:rPr>
      </w:pPr>
      <w:r w:rsidRPr="00DE5058">
        <w:rPr>
          <w:rFonts w:ascii="Arial" w:hAnsi="Arial" w:cs="Arial"/>
          <w:sz w:val="20"/>
          <w:szCs w:val="20"/>
        </w:rPr>
        <w:t>Mailadres</w:t>
      </w:r>
      <w:r>
        <w:rPr>
          <w:rFonts w:ascii="Arial" w:hAnsi="Arial" w:cs="Arial"/>
          <w:sz w:val="20"/>
          <w:szCs w:val="20"/>
        </w:rPr>
        <w:t>: ……………………………………</w:t>
      </w:r>
      <w:r w:rsidR="0098142B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5ECAC3BB" w14:textId="77777777" w:rsidR="00D51424" w:rsidRPr="00DE5058" w:rsidRDefault="00D51424" w:rsidP="00855DE3">
      <w:pPr>
        <w:spacing w:line="480" w:lineRule="auto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Rekeningnummer (IBAN-formaat): </w:t>
      </w:r>
      <w:r w:rsidRPr="00DE5058">
        <w:rPr>
          <w:rFonts w:ascii="Arial" w:hAnsi="Arial" w:cs="Arial"/>
          <w:sz w:val="20"/>
          <w:szCs w:val="20"/>
        </w:rPr>
        <w:t>BE…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…………………………………………………………………………………..</w:t>
      </w:r>
    </w:p>
    <w:p w14:paraId="23C3CC94" w14:textId="77777777" w:rsidR="002357EB" w:rsidRPr="00D51424" w:rsidRDefault="002357EB" w:rsidP="002357EB">
      <w:pPr>
        <w:ind w:left="284"/>
        <w:rPr>
          <w:rFonts w:ascii="Arial" w:hAnsi="Arial" w:cs="Arial"/>
          <w:sz w:val="20"/>
          <w:szCs w:val="20"/>
        </w:rPr>
      </w:pPr>
    </w:p>
    <w:p w14:paraId="298C15F8" w14:textId="77777777" w:rsidR="0098142B" w:rsidRPr="00DE5058" w:rsidRDefault="00D51424" w:rsidP="0098142B">
      <w:pPr>
        <w:spacing w:line="360" w:lineRule="auto"/>
        <w:ind w:left="284"/>
        <w:rPr>
          <w:rFonts w:ascii="Arial" w:hAnsi="Arial" w:cs="Arial"/>
          <w:sz w:val="20"/>
          <w:szCs w:val="20"/>
          <w:u w:val="single"/>
        </w:rPr>
      </w:pPr>
      <w:r w:rsidRPr="00DE5058">
        <w:rPr>
          <w:rFonts w:ascii="Arial" w:hAnsi="Arial" w:cs="Arial"/>
          <w:sz w:val="20"/>
          <w:szCs w:val="20"/>
          <w:u w:val="single"/>
        </w:rPr>
        <w:t>Gegevens betreffende de ligging van het perceel waarop de aanvraag betrekking heeft:</w:t>
      </w:r>
    </w:p>
    <w:p w14:paraId="7E339A84" w14:textId="77777777" w:rsidR="00D51424" w:rsidRPr="00DE5058" w:rsidRDefault="00D51424" w:rsidP="00855DE3">
      <w:pPr>
        <w:spacing w:line="480" w:lineRule="auto"/>
        <w:ind w:left="284"/>
        <w:rPr>
          <w:rFonts w:ascii="Arial" w:hAnsi="Arial" w:cs="Arial"/>
          <w:sz w:val="20"/>
          <w:szCs w:val="20"/>
        </w:rPr>
      </w:pPr>
      <w:r w:rsidRPr="00DE5058">
        <w:rPr>
          <w:rFonts w:ascii="Arial" w:hAnsi="Arial" w:cs="Arial"/>
          <w:sz w:val="20"/>
          <w:szCs w:val="20"/>
        </w:rPr>
        <w:t>Straat en huisnummer</w:t>
      </w:r>
      <w:r>
        <w:rPr>
          <w:rFonts w:ascii="Arial" w:hAnsi="Arial" w:cs="Arial"/>
          <w:sz w:val="20"/>
          <w:szCs w:val="20"/>
        </w:rPr>
        <w:t>: ……………………………………………………………………………………………………...</w:t>
      </w:r>
    </w:p>
    <w:p w14:paraId="1CBBA87A" w14:textId="77777777" w:rsidR="002357EB" w:rsidRPr="00D51424" w:rsidRDefault="002357EB" w:rsidP="002357EB">
      <w:pPr>
        <w:ind w:left="284"/>
        <w:rPr>
          <w:rFonts w:ascii="Arial" w:hAnsi="Arial" w:cs="Arial"/>
          <w:sz w:val="20"/>
          <w:szCs w:val="20"/>
        </w:rPr>
      </w:pPr>
    </w:p>
    <w:p w14:paraId="663B00CC" w14:textId="6560D184" w:rsidR="002357EB" w:rsidRDefault="002357EB" w:rsidP="002357EB">
      <w:pPr>
        <w:ind w:left="284"/>
        <w:rPr>
          <w:rFonts w:ascii="Arial" w:hAnsi="Arial" w:cs="Arial"/>
          <w:sz w:val="20"/>
          <w:szCs w:val="20"/>
        </w:rPr>
      </w:pPr>
      <w:r w:rsidRPr="00D51424">
        <w:rPr>
          <w:rFonts w:ascii="Arial" w:hAnsi="Arial" w:cs="Arial"/>
          <w:sz w:val="20"/>
          <w:szCs w:val="20"/>
        </w:rPr>
        <w:t>Ondergetekende vraag</w:t>
      </w:r>
      <w:r w:rsidR="000F25BE">
        <w:rPr>
          <w:rFonts w:ascii="Arial" w:hAnsi="Arial" w:cs="Arial"/>
          <w:sz w:val="20"/>
          <w:szCs w:val="20"/>
        </w:rPr>
        <w:t>t</w:t>
      </w:r>
      <w:r w:rsidRPr="00D51424">
        <w:rPr>
          <w:rFonts w:ascii="Arial" w:hAnsi="Arial" w:cs="Arial"/>
          <w:sz w:val="20"/>
          <w:szCs w:val="20"/>
        </w:rPr>
        <w:t xml:space="preserve"> een subsidie aan voor</w:t>
      </w:r>
      <w:r w:rsidR="004A3056">
        <w:rPr>
          <w:rFonts w:ascii="Arial" w:hAnsi="Arial" w:cs="Arial"/>
          <w:sz w:val="20"/>
          <w:szCs w:val="20"/>
        </w:rPr>
        <w:t xml:space="preserve"> </w:t>
      </w:r>
      <w:r w:rsidR="004A3056" w:rsidRPr="00DE5058">
        <w:rPr>
          <w:rFonts w:ascii="Arial" w:hAnsi="Arial" w:cs="Arial"/>
          <w:sz w:val="20"/>
          <w:szCs w:val="20"/>
        </w:rPr>
        <w:t>(schrappen wat niet van toepassing is</w:t>
      </w:r>
      <w:r w:rsidR="004A3056">
        <w:rPr>
          <w:rFonts w:ascii="Arial" w:hAnsi="Arial" w:cs="Arial"/>
          <w:sz w:val="20"/>
          <w:szCs w:val="20"/>
        </w:rPr>
        <w:t>)</w:t>
      </w:r>
      <w:r w:rsidRPr="00D51424">
        <w:rPr>
          <w:rFonts w:ascii="Arial" w:hAnsi="Arial" w:cs="Arial"/>
          <w:sz w:val="20"/>
          <w:szCs w:val="20"/>
        </w:rPr>
        <w:t>:</w:t>
      </w:r>
    </w:p>
    <w:p w14:paraId="473EA2B4" w14:textId="74374290" w:rsidR="004D106B" w:rsidRDefault="004D106B" w:rsidP="004D106B">
      <w:pPr>
        <w:pStyle w:val="Lijstalinea"/>
        <w:numPr>
          <w:ilvl w:val="0"/>
          <w:numId w:val="2"/>
        </w:numPr>
        <w:tabs>
          <w:tab w:val="left" w:leader="dot" w:pos="9072"/>
        </w:tabs>
        <w:spacing w:after="160" w:line="256" w:lineRule="auto"/>
        <w:contextualSpacing/>
      </w:pPr>
      <w:r>
        <w:t xml:space="preserve">Gazon als vervanging van de verharding: aantal m² </w:t>
      </w:r>
      <w:r>
        <w:tab/>
      </w:r>
      <w:r>
        <w:tab/>
      </w:r>
    </w:p>
    <w:p w14:paraId="48F49BB2" w14:textId="6FBF1FA8" w:rsidR="004D106B" w:rsidRDefault="004D106B" w:rsidP="004D106B">
      <w:pPr>
        <w:pStyle w:val="Lijstalinea"/>
        <w:numPr>
          <w:ilvl w:val="0"/>
          <w:numId w:val="2"/>
        </w:numPr>
        <w:tabs>
          <w:tab w:val="left" w:leader="dot" w:pos="9072"/>
        </w:tabs>
        <w:spacing w:after="160" w:line="256" w:lineRule="auto"/>
        <w:contextualSpacing/>
      </w:pPr>
      <w:r>
        <w:t>Beplanting als vervanging van de verharding: aantal m²</w:t>
      </w:r>
      <w:r>
        <w:tab/>
      </w:r>
      <w:r>
        <w:tab/>
      </w:r>
    </w:p>
    <w:p w14:paraId="122E6466" w14:textId="5865D914" w:rsidR="00F25AF2" w:rsidRDefault="00F25AF2" w:rsidP="00F25AF2">
      <w:pPr>
        <w:pStyle w:val="Lijstalinea"/>
        <w:tabs>
          <w:tab w:val="left" w:leader="dot" w:pos="9072"/>
        </w:tabs>
        <w:spacing w:after="160" w:line="256" w:lineRule="auto"/>
        <w:ind w:left="720"/>
        <w:contextualSpacing/>
      </w:pPr>
      <w:r>
        <w:t>Soort: beplanting: …………………………………………………</w:t>
      </w:r>
    </w:p>
    <w:p w14:paraId="4E529EC0" w14:textId="77777777" w:rsidR="004D106B" w:rsidRPr="00D51424" w:rsidRDefault="004D106B" w:rsidP="002357EB">
      <w:pPr>
        <w:ind w:left="284"/>
        <w:rPr>
          <w:rFonts w:ascii="Arial" w:hAnsi="Arial" w:cs="Arial"/>
          <w:sz w:val="20"/>
          <w:szCs w:val="20"/>
        </w:rPr>
      </w:pPr>
    </w:p>
    <w:p w14:paraId="431C5B64" w14:textId="7B960F47" w:rsidR="002357EB" w:rsidRPr="00D51424" w:rsidRDefault="0098142B" w:rsidP="002357EB">
      <w:pPr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Ondergetekende</w:t>
      </w:r>
      <w:r w:rsidR="002357EB" w:rsidRPr="00D51424">
        <w:rPr>
          <w:rFonts w:ascii="Arial" w:hAnsi="Arial" w:cs="Arial"/>
          <w:sz w:val="20"/>
          <w:szCs w:val="20"/>
        </w:rPr>
        <w:t xml:space="preserve"> verklaart zich akkoord met de bepalingen uit het gemeentelijk subsidiereglement </w:t>
      </w:r>
    </w:p>
    <w:p w14:paraId="31EAD702" w14:textId="77777777" w:rsidR="002357EB" w:rsidRPr="00D51424" w:rsidRDefault="002357EB" w:rsidP="002357EB">
      <w:pPr>
        <w:rPr>
          <w:rFonts w:ascii="Arial" w:hAnsi="Arial" w:cs="Arial"/>
          <w:sz w:val="20"/>
          <w:szCs w:val="20"/>
        </w:rPr>
      </w:pPr>
    </w:p>
    <w:p w14:paraId="19472CBD" w14:textId="77777777" w:rsidR="002357EB" w:rsidRDefault="002357EB" w:rsidP="002357EB">
      <w:pPr>
        <w:ind w:left="284"/>
        <w:rPr>
          <w:rFonts w:ascii="Arial" w:hAnsi="Arial" w:cs="Arial"/>
          <w:sz w:val="20"/>
          <w:szCs w:val="20"/>
        </w:rPr>
      </w:pPr>
    </w:p>
    <w:p w14:paraId="5A8C0D4D" w14:textId="77777777" w:rsidR="004A3056" w:rsidRDefault="004A3056" w:rsidP="002357EB">
      <w:pPr>
        <w:ind w:left="284"/>
        <w:rPr>
          <w:rFonts w:ascii="Arial" w:hAnsi="Arial" w:cs="Arial"/>
          <w:sz w:val="20"/>
          <w:szCs w:val="20"/>
        </w:rPr>
      </w:pPr>
    </w:p>
    <w:p w14:paraId="49E7171E" w14:textId="77777777" w:rsidR="004A3056" w:rsidRPr="00D51424" w:rsidRDefault="004A3056" w:rsidP="002357EB">
      <w:pPr>
        <w:ind w:left="284"/>
        <w:rPr>
          <w:rFonts w:ascii="Arial" w:hAnsi="Arial" w:cs="Arial"/>
          <w:sz w:val="20"/>
          <w:szCs w:val="20"/>
        </w:rPr>
      </w:pPr>
    </w:p>
    <w:p w14:paraId="416EB310" w14:textId="77777777" w:rsidR="002357EB" w:rsidRPr="00D51424" w:rsidRDefault="002357EB" w:rsidP="002357EB">
      <w:pPr>
        <w:ind w:left="284"/>
        <w:rPr>
          <w:rFonts w:ascii="Arial" w:hAnsi="Arial" w:cs="Arial"/>
          <w:sz w:val="20"/>
          <w:szCs w:val="20"/>
        </w:rPr>
      </w:pPr>
    </w:p>
    <w:p w14:paraId="4ED84C7F" w14:textId="71EF80A1" w:rsidR="005F283E" w:rsidRDefault="002357EB" w:rsidP="004A3056">
      <w:pPr>
        <w:tabs>
          <w:tab w:val="left" w:pos="3828"/>
          <w:tab w:val="left" w:pos="6480"/>
        </w:tabs>
        <w:spacing w:after="480"/>
        <w:ind w:left="284" w:right="234"/>
        <w:rPr>
          <w:rFonts w:ascii="Arial" w:hAnsi="Arial" w:cs="Arial"/>
          <w:sz w:val="20"/>
          <w:szCs w:val="20"/>
        </w:rPr>
      </w:pPr>
      <w:r w:rsidRPr="00D51424">
        <w:rPr>
          <w:rFonts w:ascii="Arial" w:hAnsi="Arial" w:cs="Arial"/>
          <w:sz w:val="20"/>
          <w:szCs w:val="20"/>
        </w:rPr>
        <w:t>Handtekening en datum aanvraa</w:t>
      </w:r>
      <w:r w:rsidR="005F283E">
        <w:rPr>
          <w:rFonts w:ascii="Arial" w:hAnsi="Arial" w:cs="Arial"/>
          <w:sz w:val="20"/>
          <w:szCs w:val="20"/>
        </w:rPr>
        <w:t>g</w:t>
      </w:r>
    </w:p>
    <w:p w14:paraId="0C26A0EB" w14:textId="25699DF4" w:rsidR="004D106B" w:rsidRDefault="004D106B" w:rsidP="004A3056">
      <w:pPr>
        <w:tabs>
          <w:tab w:val="left" w:pos="3828"/>
          <w:tab w:val="left" w:pos="6480"/>
        </w:tabs>
        <w:spacing w:after="480"/>
        <w:ind w:left="284" w:right="234"/>
        <w:rPr>
          <w:rFonts w:ascii="Arial" w:hAnsi="Arial" w:cs="Arial"/>
          <w:sz w:val="20"/>
          <w:szCs w:val="20"/>
        </w:rPr>
      </w:pPr>
    </w:p>
    <w:p w14:paraId="005E958F" w14:textId="77777777" w:rsidR="004D106B" w:rsidRDefault="004D106B" w:rsidP="004A3056">
      <w:pPr>
        <w:tabs>
          <w:tab w:val="left" w:pos="3828"/>
          <w:tab w:val="left" w:pos="6480"/>
        </w:tabs>
        <w:spacing w:after="480"/>
        <w:ind w:left="284" w:right="2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Bijlagen: </w:t>
      </w:r>
    </w:p>
    <w:p w14:paraId="383115CA" w14:textId="77777777" w:rsidR="004D106B" w:rsidRDefault="004D106B" w:rsidP="004D106B">
      <w:pPr>
        <w:pStyle w:val="Lijstalinea"/>
        <w:numPr>
          <w:ilvl w:val="0"/>
          <w:numId w:val="4"/>
        </w:numPr>
        <w:tabs>
          <w:tab w:val="left" w:pos="3828"/>
          <w:tab w:val="left" w:pos="6480"/>
        </w:tabs>
        <w:ind w:left="1003" w:right="232" w:hanging="357"/>
        <w:rPr>
          <w:rFonts w:ascii="Arial" w:hAnsi="Arial" w:cs="Arial"/>
          <w:sz w:val="20"/>
          <w:szCs w:val="20"/>
        </w:rPr>
      </w:pPr>
      <w:r w:rsidRPr="004D106B">
        <w:rPr>
          <w:rFonts w:ascii="Arial" w:hAnsi="Arial" w:cs="Arial"/>
          <w:sz w:val="20"/>
          <w:szCs w:val="20"/>
        </w:rPr>
        <w:t>Verplicht: foto van de uitgevoerde werkzaamheden (opbreekwerkzaamheden en aanplant</w:t>
      </w:r>
    </w:p>
    <w:p w14:paraId="406FB9B7" w14:textId="478584CC" w:rsidR="004D106B" w:rsidRDefault="004D106B" w:rsidP="004D106B">
      <w:pPr>
        <w:pStyle w:val="Lijstalinea"/>
        <w:numPr>
          <w:ilvl w:val="0"/>
          <w:numId w:val="4"/>
        </w:numPr>
        <w:tabs>
          <w:tab w:val="left" w:pos="3828"/>
          <w:tab w:val="left" w:pos="6480"/>
        </w:tabs>
        <w:ind w:left="1003" w:right="232" w:hanging="357"/>
        <w:rPr>
          <w:rFonts w:ascii="Arial" w:hAnsi="Arial" w:cs="Arial"/>
          <w:sz w:val="20"/>
          <w:szCs w:val="20"/>
        </w:rPr>
      </w:pPr>
      <w:r w:rsidRPr="004D106B">
        <w:rPr>
          <w:rFonts w:ascii="Arial" w:hAnsi="Arial" w:cs="Arial"/>
          <w:sz w:val="20"/>
          <w:szCs w:val="20"/>
        </w:rPr>
        <w:lastRenderedPageBreak/>
        <w:t xml:space="preserve">Niet-verplicht: toestemming van eigenaar indien de werkzaamheden door huurder worden uitgevoerd </w:t>
      </w:r>
    </w:p>
    <w:p w14:paraId="68445801" w14:textId="66A01D94" w:rsidR="00616FF7" w:rsidRDefault="00616FF7" w:rsidP="00616FF7">
      <w:pPr>
        <w:tabs>
          <w:tab w:val="left" w:pos="3828"/>
          <w:tab w:val="left" w:pos="6480"/>
        </w:tabs>
        <w:ind w:right="232"/>
        <w:rPr>
          <w:rFonts w:ascii="Arial" w:hAnsi="Arial" w:cs="Arial"/>
          <w:sz w:val="20"/>
          <w:szCs w:val="20"/>
        </w:rPr>
      </w:pPr>
    </w:p>
    <w:p w14:paraId="2F96FC2A" w14:textId="48679DE5" w:rsidR="00616FF7" w:rsidRPr="00616FF7" w:rsidRDefault="00616FF7" w:rsidP="00616FF7">
      <w:pPr>
        <w:tabs>
          <w:tab w:val="left" w:pos="3828"/>
          <w:tab w:val="left" w:pos="6480"/>
        </w:tabs>
        <w:ind w:right="23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object w:dxaOrig="8925" w:dyaOrig="12615" w14:anchorId="4A21280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30.75pt" o:ole="">
            <v:imagedata r:id="rId8" o:title=""/>
          </v:shape>
          <o:OLEObject Type="Embed" ProgID="AcroExch.Document.DC" ShapeID="_x0000_i1025" DrawAspect="Content" ObjectID="_1740911300" r:id="rId9"/>
        </w:object>
      </w:r>
    </w:p>
    <w:sectPr w:rsidR="00616FF7" w:rsidRPr="00616FF7" w:rsidSect="00855DE3">
      <w:headerReference w:type="default" r:id="rId10"/>
      <w:headerReference w:type="first" r:id="rId11"/>
      <w:footerReference w:type="first" r:id="rId12"/>
      <w:type w:val="continuous"/>
      <w:pgSz w:w="11906" w:h="16838"/>
      <w:pgMar w:top="2378" w:right="707" w:bottom="1701" w:left="900" w:header="567" w:footer="71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8240E" w14:textId="77777777" w:rsidR="00530634" w:rsidRDefault="00530634" w:rsidP="00180665">
      <w:r>
        <w:separator/>
      </w:r>
    </w:p>
  </w:endnote>
  <w:endnote w:type="continuationSeparator" w:id="0">
    <w:p w14:paraId="075AD284" w14:textId="77777777" w:rsidR="00530634" w:rsidRDefault="00530634" w:rsidP="00180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50E72" w14:textId="767E9C8B" w:rsidR="00B03800" w:rsidRPr="00F85E8F" w:rsidRDefault="00B03800" w:rsidP="00AC2996">
    <w:pPr>
      <w:pStyle w:val="Voettekst"/>
      <w:tabs>
        <w:tab w:val="left" w:pos="9923"/>
      </w:tabs>
      <w:spacing w:line="168" w:lineRule="auto"/>
      <w:ind w:left="-851" w:right="-900"/>
      <w:rPr>
        <w:rFonts w:ascii="Arial" w:hAnsi="Arial" w:cs="Arial"/>
        <w:color w:val="888888"/>
        <w:sz w:val="20"/>
        <w:szCs w:val="20"/>
      </w:rPr>
    </w:pPr>
    <w:r w:rsidRPr="00F85E8F">
      <w:rPr>
        <w:color w:val="888888"/>
        <w:sz w:val="20"/>
        <w:szCs w:val="20"/>
      </w:rPr>
      <w:tab/>
    </w:r>
    <w:r w:rsidRPr="00F85E8F">
      <w:rPr>
        <w:color w:val="888888"/>
        <w:sz w:val="20"/>
        <w:szCs w:val="20"/>
      </w:rPr>
      <w:tab/>
    </w:r>
    <w:r w:rsidRPr="00F85E8F">
      <w:rPr>
        <w:color w:val="888888"/>
        <w:sz w:val="20"/>
        <w:szCs w:val="20"/>
      </w:rPr>
      <w:tab/>
    </w:r>
    <w:r w:rsidR="002B1F14" w:rsidRPr="00F85E8F">
      <w:rPr>
        <w:rFonts w:ascii="Arial" w:hAnsi="Arial" w:cs="Arial"/>
        <w:color w:val="888888"/>
        <w:sz w:val="20"/>
        <w:szCs w:val="20"/>
      </w:rPr>
      <w:fldChar w:fldCharType="begin"/>
    </w:r>
    <w:r w:rsidRPr="00F85E8F">
      <w:rPr>
        <w:rFonts w:ascii="Arial" w:hAnsi="Arial" w:cs="Arial"/>
        <w:color w:val="888888"/>
        <w:sz w:val="20"/>
        <w:szCs w:val="20"/>
      </w:rPr>
      <w:instrText xml:space="preserve"> if</w:instrText>
    </w:r>
    <w:r w:rsidR="002B1F14" w:rsidRPr="00F85E8F">
      <w:rPr>
        <w:rFonts w:ascii="Arial" w:hAnsi="Arial" w:cs="Arial"/>
        <w:color w:val="888888"/>
        <w:sz w:val="20"/>
        <w:szCs w:val="20"/>
      </w:rPr>
      <w:fldChar w:fldCharType="begin"/>
    </w:r>
    <w:r w:rsidRPr="00F85E8F">
      <w:rPr>
        <w:rFonts w:ascii="Arial" w:hAnsi="Arial" w:cs="Arial"/>
        <w:color w:val="888888"/>
        <w:sz w:val="20"/>
        <w:szCs w:val="20"/>
      </w:rPr>
      <w:instrText xml:space="preserve"> numpages </w:instrText>
    </w:r>
    <w:r w:rsidR="002B1F14" w:rsidRPr="00F85E8F">
      <w:rPr>
        <w:rFonts w:ascii="Arial" w:hAnsi="Arial" w:cs="Arial"/>
        <w:color w:val="888888"/>
        <w:sz w:val="20"/>
        <w:szCs w:val="20"/>
      </w:rPr>
      <w:fldChar w:fldCharType="separate"/>
    </w:r>
    <w:r w:rsidR="00616FF7">
      <w:rPr>
        <w:rFonts w:ascii="Arial" w:hAnsi="Arial" w:cs="Arial"/>
        <w:noProof/>
        <w:color w:val="888888"/>
        <w:sz w:val="20"/>
        <w:szCs w:val="20"/>
      </w:rPr>
      <w:instrText>3</w:instrText>
    </w:r>
    <w:r w:rsidR="002B1F14" w:rsidRPr="00F85E8F">
      <w:rPr>
        <w:rFonts w:ascii="Arial" w:hAnsi="Arial" w:cs="Arial"/>
        <w:color w:val="888888"/>
        <w:sz w:val="20"/>
        <w:szCs w:val="20"/>
      </w:rPr>
      <w:fldChar w:fldCharType="end"/>
    </w:r>
    <w:r w:rsidRPr="00F85E8F">
      <w:rPr>
        <w:rFonts w:ascii="Arial" w:hAnsi="Arial" w:cs="Arial"/>
        <w:color w:val="888888"/>
        <w:sz w:val="20"/>
        <w:szCs w:val="20"/>
      </w:rPr>
      <w:instrText>&gt;</w:instrText>
    </w:r>
    <w:r w:rsidR="002B1F14" w:rsidRPr="00F85E8F">
      <w:rPr>
        <w:rFonts w:ascii="Arial" w:hAnsi="Arial" w:cs="Arial"/>
        <w:color w:val="888888"/>
        <w:sz w:val="20"/>
        <w:szCs w:val="20"/>
      </w:rPr>
      <w:fldChar w:fldCharType="begin"/>
    </w:r>
    <w:r w:rsidRPr="00F85E8F">
      <w:rPr>
        <w:rFonts w:ascii="Arial" w:hAnsi="Arial" w:cs="Arial"/>
        <w:color w:val="888888"/>
        <w:sz w:val="20"/>
        <w:szCs w:val="20"/>
      </w:rPr>
      <w:instrText xml:space="preserve"> page </w:instrText>
    </w:r>
    <w:r w:rsidR="002B1F14" w:rsidRPr="00F85E8F">
      <w:rPr>
        <w:rFonts w:ascii="Arial" w:hAnsi="Arial" w:cs="Arial"/>
        <w:color w:val="888888"/>
        <w:sz w:val="20"/>
        <w:szCs w:val="20"/>
      </w:rPr>
      <w:fldChar w:fldCharType="separate"/>
    </w:r>
    <w:r w:rsidR="00616FF7">
      <w:rPr>
        <w:rFonts w:ascii="Arial" w:hAnsi="Arial" w:cs="Arial"/>
        <w:noProof/>
        <w:color w:val="888888"/>
        <w:sz w:val="20"/>
        <w:szCs w:val="20"/>
      </w:rPr>
      <w:instrText>1</w:instrText>
    </w:r>
    <w:r w:rsidR="002B1F14" w:rsidRPr="00F85E8F">
      <w:rPr>
        <w:rFonts w:ascii="Arial" w:hAnsi="Arial" w:cs="Arial"/>
        <w:color w:val="888888"/>
        <w:sz w:val="20"/>
        <w:szCs w:val="20"/>
      </w:rPr>
      <w:fldChar w:fldCharType="end"/>
    </w:r>
    <w:r w:rsidRPr="00F85E8F">
      <w:rPr>
        <w:rFonts w:ascii="Arial" w:hAnsi="Arial" w:cs="Arial"/>
        <w:color w:val="888888"/>
        <w:sz w:val="20"/>
        <w:szCs w:val="20"/>
      </w:rPr>
      <w:instrText xml:space="preserve"> "…" </w:instrText>
    </w:r>
    <w:r w:rsidR="00A964FB">
      <w:rPr>
        <w:rFonts w:ascii="Arial" w:hAnsi="Arial" w:cs="Arial"/>
        <w:color w:val="888888"/>
        <w:sz w:val="20"/>
        <w:szCs w:val="20"/>
      </w:rPr>
      <w:fldChar w:fldCharType="separate"/>
    </w:r>
    <w:r w:rsidR="00616FF7" w:rsidRPr="00F85E8F">
      <w:rPr>
        <w:rFonts w:ascii="Arial" w:hAnsi="Arial" w:cs="Arial"/>
        <w:noProof/>
        <w:color w:val="888888"/>
        <w:sz w:val="20"/>
        <w:szCs w:val="20"/>
      </w:rPr>
      <w:t>…</w:t>
    </w:r>
    <w:r w:rsidR="002B1F14" w:rsidRPr="00F85E8F">
      <w:rPr>
        <w:rFonts w:ascii="Arial" w:hAnsi="Arial" w:cs="Arial"/>
        <w:color w:val="888888"/>
        <w:sz w:val="20"/>
        <w:szCs w:val="20"/>
      </w:rPr>
      <w:fldChar w:fldCharType="end"/>
    </w:r>
  </w:p>
  <w:p w14:paraId="05D7E1E4" w14:textId="77777777" w:rsidR="00B03800" w:rsidRPr="00340490" w:rsidRDefault="00B03800" w:rsidP="00FC0373">
    <w:pPr>
      <w:pStyle w:val="Voettekst"/>
      <w:pBdr>
        <w:top w:val="single" w:sz="2" w:space="1" w:color="888888"/>
      </w:pBdr>
      <w:tabs>
        <w:tab w:val="left" w:pos="0"/>
        <w:tab w:val="left" w:pos="9923"/>
      </w:tabs>
      <w:spacing w:before="180" w:line="168" w:lineRule="auto"/>
      <w:ind w:left="-851" w:right="-902"/>
      <w:rPr>
        <w:color w:val="888888"/>
        <w:sz w:val="2"/>
        <w:szCs w:val="2"/>
      </w:rPr>
    </w:pPr>
    <w:r>
      <w:rPr>
        <w:color w:val="888888"/>
      </w:rPr>
      <w:tab/>
    </w:r>
  </w:p>
  <w:p w14:paraId="46019D54" w14:textId="77777777" w:rsidR="00B03800" w:rsidRPr="00FC0373" w:rsidRDefault="00B03800" w:rsidP="00340490">
    <w:pPr>
      <w:pStyle w:val="Voettekst"/>
      <w:pBdr>
        <w:top w:val="single" w:sz="2" w:space="1" w:color="888888"/>
      </w:pBdr>
      <w:tabs>
        <w:tab w:val="left" w:pos="0"/>
        <w:tab w:val="left" w:pos="9923"/>
      </w:tabs>
      <w:spacing w:before="120" w:line="168" w:lineRule="auto"/>
      <w:ind w:left="-851" w:right="-902"/>
      <w:rPr>
        <w:rFonts w:ascii="Arial" w:hAnsi="Arial" w:cs="Arial"/>
        <w:color w:val="888888"/>
        <w:sz w:val="20"/>
        <w:szCs w:val="20"/>
      </w:rPr>
    </w:pPr>
    <w:r>
      <w:rPr>
        <w:color w:val="888888"/>
      </w:rPr>
      <w:tab/>
    </w:r>
    <w:proofErr w:type="spellStart"/>
    <w:r w:rsidRPr="00FC0373">
      <w:rPr>
        <w:rFonts w:ascii="Arial" w:hAnsi="Arial" w:cs="Arial"/>
        <w:color w:val="888888"/>
        <w:sz w:val="20"/>
        <w:szCs w:val="20"/>
      </w:rPr>
      <w:t>Pikkeleerstraat</w:t>
    </w:r>
    <w:proofErr w:type="spellEnd"/>
    <w:r w:rsidRPr="00FC0373">
      <w:rPr>
        <w:rFonts w:ascii="Arial" w:hAnsi="Arial" w:cs="Arial"/>
        <w:color w:val="888888"/>
        <w:sz w:val="20"/>
        <w:szCs w:val="20"/>
      </w:rPr>
      <w:t xml:space="preserve"> 14 / 3540 Herk-de-Stad / tel. 013 38 03 10 / fax 013 55 23 33 </w:t>
    </w:r>
  </w:p>
  <w:p w14:paraId="46FD6D84" w14:textId="77777777" w:rsidR="00B03800" w:rsidRPr="00FC0373" w:rsidRDefault="00B03800" w:rsidP="004C2C2B">
    <w:pPr>
      <w:pStyle w:val="Voettekst"/>
      <w:spacing w:before="100" w:line="168" w:lineRule="auto"/>
      <w:rPr>
        <w:rFonts w:ascii="Arial" w:hAnsi="Arial" w:cs="Arial"/>
        <w:b/>
        <w:color w:val="888888"/>
        <w:sz w:val="20"/>
        <w:szCs w:val="20"/>
      </w:rPr>
    </w:pPr>
    <w:r>
      <w:rPr>
        <w:rFonts w:ascii="Arial" w:hAnsi="Arial" w:cs="Arial"/>
        <w:b/>
        <w:color w:val="888888"/>
        <w:sz w:val="20"/>
        <w:szCs w:val="20"/>
      </w:rPr>
      <w:t xml:space="preserve">www.herk-de-stad.be / </w:t>
    </w:r>
    <w:r w:rsidR="00EB35EB">
      <w:rPr>
        <w:rFonts w:ascii="Arial" w:hAnsi="Arial" w:cs="Arial"/>
        <w:b/>
        <w:color w:val="888888"/>
        <w:sz w:val="20"/>
        <w:szCs w:val="20"/>
      </w:rPr>
      <w:t>leefmilieu</w:t>
    </w:r>
    <w:r w:rsidRPr="00FC0373">
      <w:rPr>
        <w:rFonts w:ascii="Arial" w:hAnsi="Arial" w:cs="Arial"/>
        <w:b/>
        <w:color w:val="888888"/>
        <w:sz w:val="20"/>
        <w:szCs w:val="20"/>
      </w:rPr>
      <w:t>@herk-de-stad.be</w:t>
    </w:r>
  </w:p>
  <w:p w14:paraId="035F3E2B" w14:textId="77777777" w:rsidR="00B03800" w:rsidRDefault="00B0380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B7C40" w14:textId="77777777" w:rsidR="00530634" w:rsidRDefault="00530634" w:rsidP="00180665">
      <w:r>
        <w:separator/>
      </w:r>
    </w:p>
  </w:footnote>
  <w:footnote w:type="continuationSeparator" w:id="0">
    <w:p w14:paraId="687E84AD" w14:textId="77777777" w:rsidR="00530634" w:rsidRDefault="00530634" w:rsidP="001806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DCF1D" w14:textId="77777777" w:rsidR="00B03800" w:rsidRPr="00F85E8F" w:rsidRDefault="002B1F14" w:rsidP="00001E8A">
    <w:pPr>
      <w:pStyle w:val="Koptekst"/>
      <w:jc w:val="right"/>
      <w:rPr>
        <w:rFonts w:ascii="Arial" w:hAnsi="Arial" w:cs="Arial"/>
        <w:sz w:val="20"/>
        <w:szCs w:val="20"/>
      </w:rPr>
    </w:pPr>
    <w:r w:rsidRPr="00F85E8F">
      <w:rPr>
        <w:rFonts w:ascii="Arial" w:hAnsi="Arial" w:cs="Arial"/>
        <w:sz w:val="20"/>
        <w:szCs w:val="20"/>
      </w:rPr>
      <w:fldChar w:fldCharType="begin"/>
    </w:r>
    <w:r w:rsidR="00B03800" w:rsidRPr="00F85E8F">
      <w:rPr>
        <w:rFonts w:ascii="Arial" w:hAnsi="Arial" w:cs="Arial"/>
        <w:sz w:val="20"/>
        <w:szCs w:val="20"/>
      </w:rPr>
      <w:instrText>PAGE   \* MERGEFORMAT</w:instrText>
    </w:r>
    <w:r w:rsidRPr="00F85E8F">
      <w:rPr>
        <w:rFonts w:ascii="Arial" w:hAnsi="Arial" w:cs="Arial"/>
        <w:sz w:val="20"/>
        <w:szCs w:val="20"/>
      </w:rPr>
      <w:fldChar w:fldCharType="separate"/>
    </w:r>
    <w:r w:rsidR="0098142B" w:rsidRPr="0098142B">
      <w:rPr>
        <w:rFonts w:ascii="Arial" w:hAnsi="Arial" w:cs="Arial"/>
        <w:noProof/>
        <w:sz w:val="20"/>
        <w:szCs w:val="20"/>
        <w:lang w:val="nl-NL"/>
      </w:rPr>
      <w:t>2</w:t>
    </w:r>
    <w:r w:rsidRPr="00F85E8F">
      <w:rPr>
        <w:rFonts w:ascii="Arial" w:hAnsi="Arial" w:cs="Arial"/>
        <w:sz w:val="20"/>
        <w:szCs w:val="20"/>
      </w:rPr>
      <w:fldChar w:fldCharType="end"/>
    </w:r>
    <w:r w:rsidR="005F283E">
      <w:rPr>
        <w:noProof/>
      </w:rPr>
      <w:drawing>
        <wp:anchor distT="0" distB="0" distL="114300" distR="114300" simplePos="0" relativeHeight="251672576" behindDoc="1" locked="0" layoutInCell="1" allowOverlap="1" wp14:anchorId="5AB312D7" wp14:editId="22E696C7">
          <wp:simplePos x="0" y="0"/>
          <wp:positionH relativeFrom="column">
            <wp:posOffset>-104775</wp:posOffset>
          </wp:positionH>
          <wp:positionV relativeFrom="paragraph">
            <wp:posOffset>100330</wp:posOffset>
          </wp:positionV>
          <wp:extent cx="496570" cy="582930"/>
          <wp:effectExtent l="0" t="0" r="0" b="0"/>
          <wp:wrapNone/>
          <wp:docPr id="4" name="Afbeelding 4" descr="office:piet:Huisstijl Herk-de-Stad:LOGO-FINAAL-2014:Logo_FINAAL_VIERKA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ffice:piet:Huisstijl Herk-de-Stad:LOGO-FINAAL-2014:Logo_FINAAL_VIERKAN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6570" cy="582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5F691F" w14:textId="77777777" w:rsidR="00B03800" w:rsidRDefault="00B03800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3B3C9" w14:textId="77777777" w:rsidR="00B03800" w:rsidRDefault="005F283E" w:rsidP="00001E8A">
    <w:pPr>
      <w:pStyle w:val="Default"/>
      <w:spacing w:line="241" w:lineRule="atLeast"/>
      <w:ind w:left="284" w:right="-900"/>
      <w:jc w:val="right"/>
      <w:rPr>
        <w:color w:val="6C6E70"/>
      </w:rPr>
    </w:pPr>
    <w:r w:rsidRPr="00026939">
      <w:rPr>
        <w:noProof/>
        <w:color w:val="6C6E70"/>
        <w:sz w:val="20"/>
        <w:szCs w:val="20"/>
      </w:rPr>
      <w:drawing>
        <wp:anchor distT="0" distB="0" distL="114300" distR="114300" simplePos="0" relativeHeight="251670528" behindDoc="0" locked="0" layoutInCell="1" allowOverlap="1" wp14:anchorId="033318FA" wp14:editId="5A51E9A3">
          <wp:simplePos x="0" y="0"/>
          <wp:positionH relativeFrom="column">
            <wp:posOffset>-175260</wp:posOffset>
          </wp:positionH>
          <wp:positionV relativeFrom="paragraph">
            <wp:posOffset>-5715</wp:posOffset>
          </wp:positionV>
          <wp:extent cx="2213969" cy="508176"/>
          <wp:effectExtent l="0" t="0" r="0" b="0"/>
          <wp:wrapNone/>
          <wp:docPr id="1" name="Afbeelding 1" descr="office:piet:Huisstijl Herk-de-Stad:LOGO-FINAAL-2014:Logo_FINAAL_201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ffice:piet:Huisstijl Herk-de-Stad:LOGO-FINAAL-2014:Logo_FINAAL_201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3969" cy="5081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444E0B0" w14:textId="77777777" w:rsidR="00B03800" w:rsidRPr="002357EB" w:rsidRDefault="002357EB" w:rsidP="00001E8A">
    <w:pPr>
      <w:pStyle w:val="Default"/>
      <w:spacing w:line="241" w:lineRule="atLeast"/>
      <w:jc w:val="right"/>
      <w:rPr>
        <w:color w:val="6C6E70"/>
        <w:sz w:val="20"/>
        <w:szCs w:val="20"/>
      </w:rPr>
    </w:pPr>
    <w:r w:rsidRPr="002357EB">
      <w:rPr>
        <w:color w:val="6C6E70"/>
        <w:sz w:val="20"/>
        <w:szCs w:val="20"/>
      </w:rPr>
      <w:t>Datum ontvangst gemeentebestuur</w:t>
    </w:r>
  </w:p>
  <w:p w14:paraId="516CA264" w14:textId="77777777" w:rsidR="00B03800" w:rsidRPr="002357EB" w:rsidRDefault="00B03800" w:rsidP="00180665">
    <w:pPr>
      <w:pStyle w:val="Default"/>
      <w:spacing w:line="241" w:lineRule="atLeast"/>
      <w:rPr>
        <w:color w:val="6C6E70"/>
        <w:sz w:val="20"/>
        <w:szCs w:val="20"/>
      </w:rPr>
    </w:pPr>
  </w:p>
  <w:p w14:paraId="4F9ECA17" w14:textId="77777777" w:rsidR="00B03800" w:rsidRDefault="00B03800" w:rsidP="00180665">
    <w:pPr>
      <w:pStyle w:val="Default"/>
      <w:spacing w:line="241" w:lineRule="atLeast"/>
      <w:rPr>
        <w:color w:val="6C6E70"/>
      </w:rPr>
    </w:pPr>
  </w:p>
  <w:p w14:paraId="19BBC68D" w14:textId="77777777" w:rsidR="00B03800" w:rsidRDefault="005F283E" w:rsidP="00180665">
    <w:pPr>
      <w:pStyle w:val="Default"/>
      <w:spacing w:line="241" w:lineRule="atLeast"/>
      <w:rPr>
        <w:color w:val="6C6E70"/>
      </w:rPr>
    </w:pPr>
    <w:r>
      <w:rPr>
        <w:rFonts w:asciiTheme="minorHAnsi" w:eastAsiaTheme="minorEastAsia" w:hAnsiTheme="minorHAnsi" w:cstheme="minorBidi"/>
        <w:noProof/>
        <w:color w:val="auto"/>
        <w:sz w:val="22"/>
        <w:szCs w:val="2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37D029D" wp14:editId="3DD9F6D6">
              <wp:simplePos x="0" y="0"/>
              <wp:positionH relativeFrom="column">
                <wp:posOffset>4048125</wp:posOffset>
              </wp:positionH>
              <wp:positionV relativeFrom="paragraph">
                <wp:posOffset>172085</wp:posOffset>
              </wp:positionV>
              <wp:extent cx="2613025" cy="247650"/>
              <wp:effectExtent l="0" t="0" r="0" b="6350"/>
              <wp:wrapNone/>
              <wp:docPr id="5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13025" cy="247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DF3340" w14:textId="77777777" w:rsidR="00B03800" w:rsidRPr="00897003" w:rsidRDefault="00B03800" w:rsidP="000A5EBB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888888"/>
                              <w:sz w:val="18"/>
                              <w:szCs w:val="18"/>
                            </w:rPr>
                          </w:pPr>
                          <w:r w:rsidRPr="00897003">
                            <w:rPr>
                              <w:rFonts w:ascii="Arial" w:hAnsi="Arial" w:cs="Arial"/>
                              <w:b/>
                              <w:color w:val="888888"/>
                              <w:sz w:val="18"/>
                              <w:szCs w:val="18"/>
                            </w:rPr>
                            <w:t xml:space="preserve">Dienst </w:t>
                          </w:r>
                          <w:r>
                            <w:rPr>
                              <w:rFonts w:ascii="Arial" w:hAnsi="Arial" w:cs="Arial"/>
                              <w:b/>
                              <w:color w:val="888888"/>
                              <w:sz w:val="18"/>
                              <w:szCs w:val="18"/>
                            </w:rPr>
                            <w:t>Leefmilieu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37D029D"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6" type="#_x0000_t202" style="position:absolute;margin-left:318.75pt;margin-top:13.55pt;width:205.75pt;height:19.5pt;z-index:25166848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" filled="f" stroked="f">
              <v:textbox>
                <w:txbxContent>
                  <w:p w14:paraId="6DDF3340" w14:textId="77777777" w:rsidR="00B03800" w:rsidRPr="00897003" w:rsidRDefault="00B03800" w:rsidP="000A5EBB">
                    <w:pPr>
                      <w:jc w:val="right"/>
                      <w:rPr>
                        <w:rFonts w:ascii="Arial" w:hAnsi="Arial" w:cs="Arial"/>
                        <w:b/>
                        <w:color w:val="888888"/>
                        <w:sz w:val="18"/>
                        <w:szCs w:val="18"/>
                      </w:rPr>
                    </w:pPr>
                    <w:r w:rsidRPr="00897003">
                      <w:rPr>
                        <w:rFonts w:ascii="Arial" w:hAnsi="Arial" w:cs="Arial"/>
                        <w:b/>
                        <w:color w:val="888888"/>
                        <w:sz w:val="18"/>
                        <w:szCs w:val="18"/>
                      </w:rPr>
                      <w:t xml:space="preserve">Dienst </w:t>
                    </w:r>
                    <w:r>
                      <w:rPr>
                        <w:rFonts w:ascii="Arial" w:hAnsi="Arial" w:cs="Arial"/>
                        <w:b/>
                        <w:color w:val="888888"/>
                        <w:sz w:val="18"/>
                        <w:szCs w:val="18"/>
                      </w:rPr>
                      <w:t>Leefmilieu</w:t>
                    </w:r>
                  </w:p>
                </w:txbxContent>
              </v:textbox>
            </v:shape>
          </w:pict>
        </mc:Fallback>
      </mc:AlternateContent>
    </w:r>
  </w:p>
  <w:p w14:paraId="53BCBBCE" w14:textId="77777777" w:rsidR="00B03800" w:rsidRPr="006C00CB" w:rsidRDefault="00B03800" w:rsidP="00897003">
    <w:pPr>
      <w:pStyle w:val="Default"/>
      <w:pBdr>
        <w:top w:val="single" w:sz="2" w:space="5" w:color="888888"/>
        <w:bottom w:val="single" w:sz="2" w:space="1" w:color="888888"/>
      </w:pBdr>
      <w:spacing w:line="241" w:lineRule="atLeast"/>
      <w:ind w:left="-851" w:right="-809"/>
      <w:jc w:val="right"/>
      <w:rPr>
        <w:b/>
        <w:color w:val="BFBFBF"/>
        <w:sz w:val="18"/>
        <w:szCs w:val="18"/>
      </w:rPr>
    </w:pPr>
    <w:r w:rsidRPr="006C00CB">
      <w:rPr>
        <w:b/>
        <w:color w:val="BFBFBF"/>
        <w:sz w:val="18"/>
        <w:szCs w:val="18"/>
      </w:rPr>
      <w:t xml:space="preserve">                                                                                                </w:t>
    </w:r>
    <w:r>
      <w:rPr>
        <w:b/>
        <w:color w:val="BFBFBF"/>
        <w:sz w:val="18"/>
        <w:szCs w:val="18"/>
      </w:rPr>
      <w:t xml:space="preserve">                               </w:t>
    </w:r>
  </w:p>
  <w:p w14:paraId="0A7DAA9A" w14:textId="77777777" w:rsidR="00B03800" w:rsidRPr="00C7008D" w:rsidRDefault="00B03800">
    <w:pPr>
      <w:pStyle w:val="Koptekst"/>
      <w:rPr>
        <w:color w:val="BFBFB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C633C"/>
    <w:multiLevelType w:val="hybridMultilevel"/>
    <w:tmpl w:val="110E94D8"/>
    <w:lvl w:ilvl="0" w:tplc="A6D23E6C">
      <w:start w:val="1"/>
      <w:numFmt w:val="bullet"/>
      <w:lvlText w:val=""/>
      <w:lvlJc w:val="left"/>
      <w:pPr>
        <w:tabs>
          <w:tab w:val="num" w:pos="540"/>
        </w:tabs>
        <w:ind w:left="537" w:hanging="357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37364EB3"/>
    <w:multiLevelType w:val="hybridMultilevel"/>
    <w:tmpl w:val="794E354C"/>
    <w:lvl w:ilvl="0" w:tplc="C3BC77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A63E3A"/>
    <w:multiLevelType w:val="hybridMultilevel"/>
    <w:tmpl w:val="EB6C1EB8"/>
    <w:lvl w:ilvl="0" w:tplc="0813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34351320">
    <w:abstractNumId w:val="0"/>
  </w:num>
  <w:num w:numId="2" w16cid:durableId="1344161836">
    <w:abstractNumId w:val="1"/>
  </w:num>
  <w:num w:numId="3" w16cid:durableId="1793016605">
    <w:abstractNumId w:val="1"/>
  </w:num>
  <w:num w:numId="4" w16cid:durableId="7995426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attachedTemplate r:id="rId1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634"/>
    <w:rsid w:val="00001E8A"/>
    <w:rsid w:val="000038BB"/>
    <w:rsid w:val="00020F3A"/>
    <w:rsid w:val="000A5EBB"/>
    <w:rsid w:val="000C476E"/>
    <w:rsid w:val="000C61A2"/>
    <w:rsid w:val="000F25BE"/>
    <w:rsid w:val="00127405"/>
    <w:rsid w:val="0014204D"/>
    <w:rsid w:val="00157CF6"/>
    <w:rsid w:val="00180665"/>
    <w:rsid w:val="001C00E6"/>
    <w:rsid w:val="001E3072"/>
    <w:rsid w:val="00211CC0"/>
    <w:rsid w:val="00221C9E"/>
    <w:rsid w:val="00227D64"/>
    <w:rsid w:val="002357EB"/>
    <w:rsid w:val="00254267"/>
    <w:rsid w:val="002A1258"/>
    <w:rsid w:val="002B1F14"/>
    <w:rsid w:val="002B3497"/>
    <w:rsid w:val="002D698B"/>
    <w:rsid w:val="00340490"/>
    <w:rsid w:val="00397328"/>
    <w:rsid w:val="003B6091"/>
    <w:rsid w:val="003C2F0B"/>
    <w:rsid w:val="003D09B8"/>
    <w:rsid w:val="003E24FA"/>
    <w:rsid w:val="0040278D"/>
    <w:rsid w:val="0046276F"/>
    <w:rsid w:val="004719C5"/>
    <w:rsid w:val="004A3056"/>
    <w:rsid w:val="004C2C2B"/>
    <w:rsid w:val="004D106B"/>
    <w:rsid w:val="004D514D"/>
    <w:rsid w:val="004E22FA"/>
    <w:rsid w:val="00507321"/>
    <w:rsid w:val="00511B80"/>
    <w:rsid w:val="00530634"/>
    <w:rsid w:val="005421C2"/>
    <w:rsid w:val="0055353C"/>
    <w:rsid w:val="00566215"/>
    <w:rsid w:val="005723FC"/>
    <w:rsid w:val="00581144"/>
    <w:rsid w:val="005B4698"/>
    <w:rsid w:val="005B72BD"/>
    <w:rsid w:val="005C2D31"/>
    <w:rsid w:val="005F283E"/>
    <w:rsid w:val="00600D22"/>
    <w:rsid w:val="00613BD7"/>
    <w:rsid w:val="00616FF7"/>
    <w:rsid w:val="006C00CB"/>
    <w:rsid w:val="006C23C2"/>
    <w:rsid w:val="00723A62"/>
    <w:rsid w:val="0072431F"/>
    <w:rsid w:val="007869A1"/>
    <w:rsid w:val="00802FE3"/>
    <w:rsid w:val="00816B49"/>
    <w:rsid w:val="008556CA"/>
    <w:rsid w:val="00855DE3"/>
    <w:rsid w:val="00863ED8"/>
    <w:rsid w:val="008644F1"/>
    <w:rsid w:val="00871AF1"/>
    <w:rsid w:val="00886BC3"/>
    <w:rsid w:val="008920A1"/>
    <w:rsid w:val="00897003"/>
    <w:rsid w:val="008C19A0"/>
    <w:rsid w:val="009345EC"/>
    <w:rsid w:val="009675C8"/>
    <w:rsid w:val="0098142B"/>
    <w:rsid w:val="00A1122D"/>
    <w:rsid w:val="00A8184F"/>
    <w:rsid w:val="00A86F6B"/>
    <w:rsid w:val="00A92F5E"/>
    <w:rsid w:val="00A964FB"/>
    <w:rsid w:val="00AC2996"/>
    <w:rsid w:val="00B03800"/>
    <w:rsid w:val="00B11A61"/>
    <w:rsid w:val="00B542EF"/>
    <w:rsid w:val="00BB310F"/>
    <w:rsid w:val="00C06B5C"/>
    <w:rsid w:val="00C24E4A"/>
    <w:rsid w:val="00C405BF"/>
    <w:rsid w:val="00C47B9F"/>
    <w:rsid w:val="00C7008D"/>
    <w:rsid w:val="00CA48F4"/>
    <w:rsid w:val="00CB1A36"/>
    <w:rsid w:val="00CB6526"/>
    <w:rsid w:val="00CE409C"/>
    <w:rsid w:val="00D46494"/>
    <w:rsid w:val="00D47178"/>
    <w:rsid w:val="00D51424"/>
    <w:rsid w:val="00D66FCB"/>
    <w:rsid w:val="00D73C46"/>
    <w:rsid w:val="00DF232E"/>
    <w:rsid w:val="00E0340C"/>
    <w:rsid w:val="00E32CEC"/>
    <w:rsid w:val="00E52CFF"/>
    <w:rsid w:val="00E954DD"/>
    <w:rsid w:val="00EA148F"/>
    <w:rsid w:val="00EA22CA"/>
    <w:rsid w:val="00EB35EB"/>
    <w:rsid w:val="00F145E5"/>
    <w:rsid w:val="00F25AF2"/>
    <w:rsid w:val="00F70E78"/>
    <w:rsid w:val="00F771FC"/>
    <w:rsid w:val="00F85E8F"/>
    <w:rsid w:val="00F95D4C"/>
    <w:rsid w:val="00FC0373"/>
    <w:rsid w:val="00FD3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681FA061"/>
  <w15:docId w15:val="{6FCFA875-ECA2-41E8-8DB5-33CA485EC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723FC"/>
    <w:rPr>
      <w:rFonts w:cs="Times New Roman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5723FC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5723FC"/>
    <w:pPr>
      <w:spacing w:line="241" w:lineRule="atLeast"/>
    </w:pPr>
    <w:rPr>
      <w:color w:val="auto"/>
    </w:rPr>
  </w:style>
  <w:style w:type="character" w:customStyle="1" w:styleId="A1">
    <w:name w:val="A1"/>
    <w:uiPriority w:val="99"/>
    <w:rsid w:val="005723FC"/>
    <w:rPr>
      <w:color w:val="6C6E70"/>
      <w:sz w:val="22"/>
    </w:rPr>
  </w:style>
  <w:style w:type="paragraph" w:styleId="Koptekst">
    <w:name w:val="header"/>
    <w:basedOn w:val="Standaard"/>
    <w:link w:val="KoptekstChar"/>
    <w:uiPriority w:val="99"/>
    <w:unhideWhenUsed/>
    <w:rsid w:val="00180665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locked/>
    <w:rsid w:val="00180665"/>
    <w:rPr>
      <w:rFonts w:cs="Times New Roman"/>
    </w:rPr>
  </w:style>
  <w:style w:type="paragraph" w:styleId="Voettekst">
    <w:name w:val="footer"/>
    <w:basedOn w:val="Standaard"/>
    <w:link w:val="VoettekstChar"/>
    <w:uiPriority w:val="99"/>
    <w:unhideWhenUsed/>
    <w:rsid w:val="00180665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locked/>
    <w:rsid w:val="00180665"/>
    <w:rPr>
      <w:rFonts w:cs="Times New Roman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806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locked/>
    <w:rsid w:val="00180665"/>
    <w:rPr>
      <w:rFonts w:ascii="Tahoma" w:hAnsi="Tahoma" w:cs="Times New Roman"/>
      <w:sz w:val="16"/>
    </w:rPr>
  </w:style>
  <w:style w:type="paragraph" w:styleId="Geenafstand">
    <w:name w:val="No Spacing"/>
    <w:aliases w:val="Opsomming"/>
    <w:uiPriority w:val="1"/>
    <w:qFormat/>
    <w:rsid w:val="00C7008D"/>
    <w:rPr>
      <w:rFonts w:cs="Times New Roman"/>
      <w:sz w:val="22"/>
      <w:szCs w:val="22"/>
    </w:rPr>
  </w:style>
  <w:style w:type="paragraph" w:styleId="Plattetekst">
    <w:name w:val="Body Text"/>
    <w:basedOn w:val="Standaard"/>
    <w:link w:val="PlattetekstChar"/>
    <w:uiPriority w:val="99"/>
    <w:rsid w:val="00C7008D"/>
    <w:rPr>
      <w:rFonts w:ascii="Times New Roman" w:hAnsi="Times New Roman"/>
      <w:color w:val="0000FF"/>
      <w:sz w:val="24"/>
      <w:szCs w:val="24"/>
      <w:lang w:val="nl-NL" w:eastAsia="nl-NL"/>
    </w:rPr>
  </w:style>
  <w:style w:type="character" w:customStyle="1" w:styleId="PlattetekstChar">
    <w:name w:val="Platte tekst Char"/>
    <w:link w:val="Plattetekst"/>
    <w:uiPriority w:val="99"/>
    <w:locked/>
    <w:rsid w:val="00C7008D"/>
    <w:rPr>
      <w:rFonts w:ascii="Times New Roman" w:hAnsi="Times New Roman" w:cs="Times New Roman"/>
      <w:color w:val="0000FF"/>
      <w:sz w:val="24"/>
      <w:szCs w:val="24"/>
      <w:lang w:val="nl-NL" w:eastAsia="nl-NL"/>
    </w:rPr>
  </w:style>
  <w:style w:type="paragraph" w:styleId="Lijstalinea">
    <w:name w:val="List Paragraph"/>
    <w:basedOn w:val="Standaard"/>
    <w:uiPriority w:val="34"/>
    <w:qFormat/>
    <w:rsid w:val="00157CF6"/>
    <w:pPr>
      <w:ind w:left="708"/>
    </w:pPr>
  </w:style>
  <w:style w:type="table" w:styleId="Tabelraster">
    <w:name w:val="Table Grid"/>
    <w:basedOn w:val="Standaardtabel"/>
    <w:uiPriority w:val="59"/>
    <w:rsid w:val="006C00CB"/>
    <w:rPr>
      <w:rFonts w:ascii="Cambria" w:eastAsia="MS Mincho" w:hAnsi="Cambria" w:cs="Times New Roman"/>
      <w:sz w:val="24"/>
      <w:szCs w:val="24"/>
      <w:lang w:val="en-US"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02FE3"/>
    <w:rPr>
      <w:color w:val="0000FF" w:themeColor="hyperlink"/>
      <w:u w:val="single"/>
    </w:rPr>
  </w:style>
  <w:style w:type="paragraph" w:styleId="Titel">
    <w:name w:val="Title"/>
    <w:basedOn w:val="Standaard"/>
    <w:next w:val="Standaard"/>
    <w:link w:val="TitelChar"/>
    <w:uiPriority w:val="10"/>
    <w:qFormat/>
    <w:rsid w:val="002357EB"/>
    <w:pPr>
      <w:pBdr>
        <w:bottom w:val="single" w:sz="8" w:space="4" w:color="auto"/>
      </w:pBdr>
      <w:spacing w:after="300"/>
      <w:contextualSpacing/>
    </w:pPr>
    <w:rPr>
      <w:rFonts w:ascii="Arial" w:eastAsiaTheme="majorEastAsia" w:hAnsi="Arial" w:cstheme="majorBidi"/>
      <w:b/>
      <w:caps/>
      <w:spacing w:val="5"/>
      <w:kern w:val="28"/>
      <w:sz w:val="24"/>
      <w:szCs w:val="52"/>
      <w:lang w:val="nl-NL" w:eastAsia="nl-NL"/>
    </w:rPr>
  </w:style>
  <w:style w:type="character" w:customStyle="1" w:styleId="TitelChar">
    <w:name w:val="Titel Char"/>
    <w:basedOn w:val="Standaardalinea-lettertype"/>
    <w:link w:val="Titel"/>
    <w:uiPriority w:val="10"/>
    <w:rsid w:val="002357EB"/>
    <w:rPr>
      <w:rFonts w:ascii="Arial" w:eastAsiaTheme="majorEastAsia" w:hAnsi="Arial" w:cstheme="majorBidi"/>
      <w:b/>
      <w:caps/>
      <w:spacing w:val="5"/>
      <w:kern w:val="28"/>
      <w:sz w:val="24"/>
      <w:szCs w:val="52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1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_04.%20GGZ\4.2.%20LM\4.2.1.%20Algemeen\4.2.1.1.%20Modellen\Subsidies\F_Subsidie%20zwaluwnesten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2F96A5D-62D9-40E1-A9D6-B27C401B0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F_Subsidie zwaluwnesten</Template>
  <TotalTime>0</TotalTime>
  <Pages>3</Pages>
  <Words>142</Words>
  <Characters>1309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Gemis</dc:creator>
  <cp:keywords/>
  <dc:description/>
  <cp:lastModifiedBy>Maarten Snoeks</cp:lastModifiedBy>
  <cp:revision>2</cp:revision>
  <cp:lastPrinted>2017-05-18T08:42:00Z</cp:lastPrinted>
  <dcterms:created xsi:type="dcterms:W3CDTF">2023-03-21T12:42:00Z</dcterms:created>
  <dcterms:modified xsi:type="dcterms:W3CDTF">2023-03-21T12:42:00Z</dcterms:modified>
</cp:coreProperties>
</file>